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5" w:rsidRDefault="00E03782">
      <w:pPr>
        <w:rPr>
          <w:rFonts w:ascii="Arial" w:hAnsi="Arial" w:cs="Arial"/>
          <w:sz w:val="36"/>
          <w:szCs w:val="36"/>
        </w:rPr>
      </w:pPr>
      <w:r w:rsidRPr="00E03782">
        <w:rPr>
          <w:rFonts w:ascii="Arial" w:hAnsi="Arial" w:cs="Arial"/>
          <w:b/>
          <w:sz w:val="36"/>
          <w:szCs w:val="36"/>
          <w:u w:val="single"/>
        </w:rPr>
        <w:t>Skatfreunde Straubing nutzen ihren Heimvorteil</w:t>
      </w:r>
    </w:p>
    <w:p w:rsidR="00E03782" w:rsidRPr="00C36578" w:rsidRDefault="00E03782">
      <w:pPr>
        <w:rPr>
          <w:rFonts w:ascii="Arial" w:hAnsi="Arial" w:cs="Arial"/>
          <w:sz w:val="28"/>
          <w:szCs w:val="28"/>
        </w:rPr>
      </w:pPr>
      <w:r w:rsidRPr="00C36578">
        <w:rPr>
          <w:rFonts w:ascii="Arial" w:hAnsi="Arial" w:cs="Arial"/>
          <w:sz w:val="28"/>
          <w:szCs w:val="28"/>
        </w:rPr>
        <w:t>Beim 2. Wertungsturnier der Skatverbandsgruppe Niederbayern/Oberpfalz trafen sich in Aiterhofen 62 Skatbegeisterte zu einem 3 Serienturnier.</w:t>
      </w:r>
      <w:r w:rsidR="00B053F9">
        <w:rPr>
          <w:rFonts w:ascii="Arial" w:hAnsi="Arial" w:cs="Arial"/>
          <w:sz w:val="28"/>
          <w:szCs w:val="28"/>
        </w:rPr>
        <w:t xml:space="preserve"> Sogar aus München und vom Ammersee waren Skatspieler angereist. Originalton von Willy </w:t>
      </w:r>
      <w:proofErr w:type="spellStart"/>
      <w:r w:rsidR="00B053F9">
        <w:rPr>
          <w:rFonts w:ascii="Arial" w:hAnsi="Arial" w:cs="Arial"/>
          <w:sz w:val="28"/>
          <w:szCs w:val="28"/>
        </w:rPr>
        <w:t>Buschner</w:t>
      </w:r>
      <w:proofErr w:type="spellEnd"/>
      <w:r w:rsidR="00B053F9">
        <w:rPr>
          <w:rFonts w:ascii="Arial" w:hAnsi="Arial" w:cs="Arial"/>
          <w:sz w:val="28"/>
          <w:szCs w:val="28"/>
        </w:rPr>
        <w:t xml:space="preserve"> aus München:        “ Bei Euch in Niederbayern ist immer was geboten und ich fühle mich sehr wohl bei Euch.“</w:t>
      </w:r>
    </w:p>
    <w:p w:rsidR="00E03782" w:rsidRDefault="00E03782">
      <w:pPr>
        <w:rPr>
          <w:rFonts w:ascii="Arial" w:hAnsi="Arial" w:cs="Arial"/>
          <w:sz w:val="28"/>
          <w:szCs w:val="28"/>
        </w:rPr>
      </w:pPr>
      <w:r w:rsidRPr="00C36578">
        <w:rPr>
          <w:rFonts w:ascii="Arial" w:hAnsi="Arial" w:cs="Arial"/>
          <w:sz w:val="28"/>
          <w:szCs w:val="28"/>
        </w:rPr>
        <w:t xml:space="preserve">Aus Sicht der Skatfreunde konnte es besser gar nicht laufen. Den 1.Platz belegte Bernd Gnoth(2.v.r.), dicht gefolgt </w:t>
      </w:r>
      <w:r w:rsidR="00B053F9">
        <w:rPr>
          <w:rFonts w:ascii="Arial" w:hAnsi="Arial" w:cs="Arial"/>
          <w:sz w:val="28"/>
          <w:szCs w:val="28"/>
        </w:rPr>
        <w:t>unserem Vorsitzenden</w:t>
      </w:r>
      <w:r w:rsidRPr="00C36578">
        <w:rPr>
          <w:rFonts w:ascii="Arial" w:hAnsi="Arial" w:cs="Arial"/>
          <w:sz w:val="28"/>
          <w:szCs w:val="28"/>
        </w:rPr>
        <w:t xml:space="preserve"> Artur Christmann(1.v.r.) auf dem zweiten Platz.</w:t>
      </w:r>
    </w:p>
    <w:p w:rsidR="00B053F9" w:rsidRPr="00C36578" w:rsidRDefault="00B053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Beide hatten 4280 Punkte, aber Bernd hatte mehr gewonnene Spiele als Artur, deshalb ging der 1. Platz an Bernd.</w:t>
      </w:r>
    </w:p>
    <w:p w:rsidR="00E03782" w:rsidRPr="00C36578" w:rsidRDefault="00E03782">
      <w:pPr>
        <w:rPr>
          <w:rFonts w:ascii="Arial" w:hAnsi="Arial" w:cs="Arial"/>
          <w:sz w:val="28"/>
          <w:szCs w:val="28"/>
        </w:rPr>
      </w:pPr>
      <w:r w:rsidRPr="00C36578">
        <w:rPr>
          <w:rFonts w:ascii="Arial" w:hAnsi="Arial" w:cs="Arial"/>
          <w:sz w:val="28"/>
          <w:szCs w:val="28"/>
        </w:rPr>
        <w:t xml:space="preserve">Auch die Plätze 5 und 11 </w:t>
      </w:r>
      <w:r w:rsidR="00E11081">
        <w:rPr>
          <w:rFonts w:ascii="Arial" w:hAnsi="Arial" w:cs="Arial"/>
          <w:sz w:val="28"/>
          <w:szCs w:val="28"/>
        </w:rPr>
        <w:t>gingen an die Skatfreunde Ulli</w:t>
      </w:r>
      <w:r w:rsidRPr="00C36578">
        <w:rPr>
          <w:rFonts w:ascii="Arial" w:hAnsi="Arial" w:cs="Arial"/>
          <w:sz w:val="28"/>
          <w:szCs w:val="28"/>
        </w:rPr>
        <w:t xml:space="preserve"> Rönz</w:t>
      </w:r>
      <w:r w:rsidR="00B053F9">
        <w:rPr>
          <w:rFonts w:ascii="Arial" w:hAnsi="Arial" w:cs="Arial"/>
          <w:sz w:val="28"/>
          <w:szCs w:val="28"/>
        </w:rPr>
        <w:t xml:space="preserve"> mit 3795 </w:t>
      </w:r>
      <w:r w:rsidRPr="00C36578">
        <w:rPr>
          <w:rFonts w:ascii="Arial" w:hAnsi="Arial" w:cs="Arial"/>
          <w:sz w:val="28"/>
          <w:szCs w:val="28"/>
        </w:rPr>
        <w:t>(2.v.l.) und Dirk Iwinski</w:t>
      </w:r>
      <w:r w:rsidR="00B053F9">
        <w:rPr>
          <w:rFonts w:ascii="Arial" w:hAnsi="Arial" w:cs="Arial"/>
          <w:sz w:val="28"/>
          <w:szCs w:val="28"/>
        </w:rPr>
        <w:t xml:space="preserve"> mit 3477 Punkten</w:t>
      </w:r>
      <w:r w:rsidRPr="00C36578">
        <w:rPr>
          <w:rFonts w:ascii="Arial" w:hAnsi="Arial" w:cs="Arial"/>
          <w:sz w:val="28"/>
          <w:szCs w:val="28"/>
        </w:rPr>
        <w:t xml:space="preserve"> (3.v.r.), der schon das 1. Wertungsturnier für sich entscheiden konnte.</w:t>
      </w:r>
    </w:p>
    <w:p w:rsidR="00E03782" w:rsidRPr="00C36578" w:rsidRDefault="00E03782">
      <w:pPr>
        <w:rPr>
          <w:rFonts w:ascii="Arial" w:hAnsi="Arial" w:cs="Arial"/>
          <w:sz w:val="28"/>
          <w:szCs w:val="28"/>
        </w:rPr>
      </w:pPr>
      <w:r w:rsidRPr="00C36578">
        <w:rPr>
          <w:rFonts w:ascii="Arial" w:hAnsi="Arial" w:cs="Arial"/>
          <w:sz w:val="28"/>
          <w:szCs w:val="28"/>
        </w:rPr>
        <w:t>Den gleichzeitig ausgeschriebenen Tandemwettbewerb sicherte sich mit großem Vor</w:t>
      </w:r>
      <w:r w:rsidR="00B053F9">
        <w:rPr>
          <w:rFonts w:ascii="Arial" w:hAnsi="Arial" w:cs="Arial"/>
          <w:sz w:val="28"/>
          <w:szCs w:val="28"/>
        </w:rPr>
        <w:t>sprung das Duo Gnoth/Christmann mit sagenhaften 8560 Zählern.</w:t>
      </w:r>
    </w:p>
    <w:p w:rsidR="00E03782" w:rsidRDefault="00E03782">
      <w:pPr>
        <w:rPr>
          <w:rFonts w:ascii="Arial" w:hAnsi="Arial" w:cs="Arial"/>
          <w:sz w:val="28"/>
          <w:szCs w:val="28"/>
        </w:rPr>
      </w:pPr>
      <w:r w:rsidRPr="00C36578">
        <w:rPr>
          <w:rFonts w:ascii="Arial" w:hAnsi="Arial" w:cs="Arial"/>
          <w:sz w:val="28"/>
          <w:szCs w:val="28"/>
        </w:rPr>
        <w:t>Durch die grandiose Mannschaftsleistung, unterstützt durch Klaus Nitzsche(3.v.l.) und Stanislaw Gaza(1.v.l.) konnten sich die Skatfreunde Straubing nach 2 Wertungsturnieren die Führung in der Einzel-und in der Clubwertung sichern.</w:t>
      </w:r>
    </w:p>
    <w:p w:rsidR="00E11081" w:rsidRDefault="00E1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Einzelwertung führt Dirk an mit 7715 Punkten  und unter den ersten zehn ist auch noch Ulli zu finden auf Platz 7 mit 6740 Punkten.</w:t>
      </w:r>
    </w:p>
    <w:p w:rsidR="00CB20FB" w:rsidRPr="00C36578" w:rsidRDefault="00CB20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der Mannschaftswertung führen wir mit sagenhaften 22696 Punkten.</w:t>
      </w:r>
      <w:bookmarkStart w:id="0" w:name="_GoBack"/>
      <w:bookmarkEnd w:id="0"/>
    </w:p>
    <w:p w:rsidR="00C36578" w:rsidRPr="00C36578" w:rsidRDefault="00C36578">
      <w:pPr>
        <w:rPr>
          <w:rFonts w:ascii="Arial" w:hAnsi="Arial" w:cs="Arial"/>
          <w:sz w:val="28"/>
          <w:szCs w:val="28"/>
        </w:rPr>
      </w:pPr>
      <w:r w:rsidRPr="00C36578">
        <w:rPr>
          <w:rFonts w:ascii="Arial" w:hAnsi="Arial" w:cs="Arial"/>
          <w:sz w:val="28"/>
          <w:szCs w:val="28"/>
        </w:rPr>
        <w:t>So  kann es weitergehen, und wir freuen uns schon auf das 3. Wertungsturnier am 28.8. in Wurmannsquick</w:t>
      </w:r>
      <w:proofErr w:type="gramStart"/>
      <w:r w:rsidRPr="00C36578">
        <w:rPr>
          <w:rFonts w:ascii="Arial" w:hAnsi="Arial" w:cs="Arial"/>
          <w:sz w:val="28"/>
          <w:szCs w:val="28"/>
        </w:rPr>
        <w:t>.</w:t>
      </w:r>
      <w:r w:rsidR="00CB20FB">
        <w:rPr>
          <w:rFonts w:ascii="Arial" w:hAnsi="Arial" w:cs="Arial"/>
          <w:sz w:val="28"/>
          <w:szCs w:val="28"/>
        </w:rPr>
        <w:t>(</w:t>
      </w:r>
      <w:proofErr w:type="gramEnd"/>
      <w:r w:rsidR="00CB20FB">
        <w:rPr>
          <w:rFonts w:ascii="Arial" w:hAnsi="Arial" w:cs="Arial"/>
          <w:sz w:val="28"/>
          <w:szCs w:val="28"/>
        </w:rPr>
        <w:t>s. Veranstaltungen)</w:t>
      </w:r>
    </w:p>
    <w:p w:rsidR="00C36578" w:rsidRDefault="00C36578">
      <w:pPr>
        <w:rPr>
          <w:rFonts w:ascii="Arial" w:hAnsi="Arial" w:cs="Arial"/>
          <w:sz w:val="28"/>
          <w:szCs w:val="28"/>
        </w:rPr>
      </w:pPr>
    </w:p>
    <w:p w:rsidR="00C36578" w:rsidRPr="00E03782" w:rsidRDefault="00C365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lastRenderedPageBreak/>
        <w:drawing>
          <wp:inline distT="0" distB="0" distL="0" distR="0">
            <wp:extent cx="5760720" cy="7678107"/>
            <wp:effectExtent l="0" t="0" r="0" b="0"/>
            <wp:docPr id="1" name="Grafik 1" descr="C:\Users\Ulrich\Pictures\Skatbilder\IMG-202108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rich\Pictures\Skatbilder\IMG-20210815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578" w:rsidRPr="00E037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82"/>
    <w:rsid w:val="00810163"/>
    <w:rsid w:val="00847F55"/>
    <w:rsid w:val="00974BAD"/>
    <w:rsid w:val="00B053F9"/>
    <w:rsid w:val="00C36578"/>
    <w:rsid w:val="00CB20FB"/>
    <w:rsid w:val="00E03782"/>
    <w:rsid w:val="00E1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Rönz</dc:creator>
  <cp:lastModifiedBy>Ulrich Rönz</cp:lastModifiedBy>
  <cp:revision>4</cp:revision>
  <dcterms:created xsi:type="dcterms:W3CDTF">2021-08-16T12:29:00Z</dcterms:created>
  <dcterms:modified xsi:type="dcterms:W3CDTF">2021-08-16T12:37:00Z</dcterms:modified>
</cp:coreProperties>
</file>